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7C25" w:rsidRDefault="008A7C25" w:rsidP="008A7C25">
      <w:pPr>
        <w:rPr>
          <w:b/>
        </w:rPr>
      </w:pPr>
      <w:r>
        <w:rPr>
          <w:b/>
        </w:rPr>
        <w:t xml:space="preserve">          </w:t>
      </w:r>
      <w:r w:rsidRPr="00767378">
        <w:rPr>
          <w:b/>
        </w:rPr>
        <w:t xml:space="preserve">Connecticut Space Grant Consortium &amp; </w:t>
      </w:r>
      <w:r>
        <w:rPr>
          <w:b/>
        </w:rPr>
        <w:t>Connecticut Corsair 2014</w:t>
      </w:r>
      <w:r w:rsidRPr="00767378">
        <w:rPr>
          <w:b/>
        </w:rPr>
        <w:t xml:space="preserve"> Internship</w:t>
      </w:r>
    </w:p>
    <w:p w:rsidR="00781372" w:rsidRDefault="008A7C25" w:rsidP="008A7C25">
      <w:pPr>
        <w:rPr>
          <w:b/>
        </w:rPr>
      </w:pPr>
      <w:r>
        <w:rPr>
          <w:b/>
        </w:rPr>
        <w:t xml:space="preserve">                                    F4U Corsair Flight Control Engineering Project</w:t>
      </w:r>
    </w:p>
    <w:p w:rsidR="00781372" w:rsidRDefault="00781372" w:rsidP="008A7C25">
      <w:pPr>
        <w:rPr>
          <w:b/>
        </w:rPr>
      </w:pPr>
    </w:p>
    <w:p w:rsidR="00756CC3" w:rsidRDefault="004D79D3" w:rsidP="00756CC3">
      <w:pPr>
        <w:suppressAutoHyphens w:val="0"/>
        <w:autoSpaceDE w:val="0"/>
        <w:autoSpaceDN w:val="0"/>
        <w:adjustRightInd w:val="0"/>
        <w:rPr>
          <w:rFonts w:asciiTheme="majorHAnsi" w:hAnsiTheme="majorHAnsi" w:cs="Helvetica"/>
          <w:lang w:eastAsia="en-US"/>
        </w:rPr>
      </w:pPr>
      <w:r>
        <w:t xml:space="preserve">Connecticut Corsair is restoring to flight </w:t>
      </w:r>
      <w:r w:rsidR="00991775">
        <w:t xml:space="preserve">condition </w:t>
      </w:r>
      <w:r>
        <w:t>Connecticut’s Official State Aircraft using eme</w:t>
      </w:r>
      <w:r w:rsidR="00991775">
        <w:t>rging and advanced technology.  This project involves the reverse-engineering and modeling of the Corsair’</w:t>
      </w:r>
      <w:r w:rsidR="00756CC3">
        <w:t>s aileron using Laser and White L</w:t>
      </w:r>
      <w:r w:rsidR="00991775">
        <w:t xml:space="preserve">ight scanning and other precision measuring methods, and also original drawings.  The student will model and assemble the components using </w:t>
      </w:r>
      <w:proofErr w:type="spellStart"/>
      <w:r w:rsidR="00991775">
        <w:t>SolidWorks</w:t>
      </w:r>
      <w:proofErr w:type="spellEnd"/>
      <w:r w:rsidR="00991775">
        <w:t xml:space="preserve">.  Once the aileron is completely modeled, the student will design an assembly fixture, and manufacture the fixture prototype using rapid prototyping 3D printing such as FDM by </w:t>
      </w:r>
      <w:proofErr w:type="spellStart"/>
      <w:r w:rsidR="00991775">
        <w:t>Stratasys</w:t>
      </w:r>
      <w:proofErr w:type="spellEnd"/>
      <w:r w:rsidR="00991775">
        <w:t>.</w:t>
      </w:r>
      <w:r w:rsidR="00756CC3" w:rsidRPr="00756CC3">
        <w:rPr>
          <w:rFonts w:asciiTheme="majorHAnsi" w:hAnsiTheme="majorHAnsi" w:cs="Helvetica"/>
          <w:lang w:eastAsia="en-US"/>
        </w:rPr>
        <w:t xml:space="preserve"> </w:t>
      </w:r>
      <w:r w:rsidR="00756CC3">
        <w:rPr>
          <w:rFonts w:asciiTheme="majorHAnsi" w:hAnsiTheme="majorHAnsi" w:cs="Helvetica"/>
          <w:lang w:eastAsia="en-US"/>
        </w:rPr>
        <w:t xml:space="preserve">Due </w:t>
      </w:r>
      <w:r w:rsidR="00B923AD">
        <w:rPr>
          <w:rFonts w:asciiTheme="majorHAnsi" w:hAnsiTheme="majorHAnsi" w:cs="Helvetica"/>
          <w:lang w:eastAsia="en-US"/>
        </w:rPr>
        <w:t>to the nature of this position</w:t>
      </w:r>
      <w:r w:rsidR="00756CC3">
        <w:rPr>
          <w:rFonts w:asciiTheme="majorHAnsi" w:hAnsiTheme="majorHAnsi" w:cs="Helvetica"/>
          <w:lang w:eastAsia="en-US"/>
        </w:rPr>
        <w:t xml:space="preserve">, the student will have as an option the opportunity to work “online” from their school location, and not have to travel daily to our facility.  Meetings on a regular basis will take place at locations convenient to all collaborating parties, negating the need for a daily commute.  This project is managed through CT </w:t>
      </w:r>
      <w:proofErr w:type="spellStart"/>
      <w:r w:rsidR="00756CC3">
        <w:rPr>
          <w:rFonts w:asciiTheme="majorHAnsi" w:hAnsiTheme="majorHAnsi" w:cs="Helvetica"/>
          <w:lang w:eastAsia="en-US"/>
        </w:rPr>
        <w:t>iHub</w:t>
      </w:r>
      <w:proofErr w:type="spellEnd"/>
      <w:r w:rsidR="00756CC3">
        <w:rPr>
          <w:rFonts w:asciiTheme="majorHAnsi" w:hAnsiTheme="majorHAnsi" w:cs="Helvetica"/>
          <w:lang w:eastAsia="en-US"/>
        </w:rPr>
        <w:t>, a project management website, allowing for easy collaboration and sharing of data with all parties, (</w:t>
      </w:r>
      <w:hyperlink r:id="rId6" w:history="1">
        <w:r w:rsidR="00756CC3" w:rsidRPr="0096385D">
          <w:rPr>
            <w:rStyle w:val="Hyperlink"/>
            <w:rFonts w:asciiTheme="majorHAnsi" w:hAnsiTheme="majorHAnsi" w:cs="Helvetica"/>
            <w:lang w:eastAsia="en-US"/>
          </w:rPr>
          <w:t>www.ctihub.com</w:t>
        </w:r>
      </w:hyperlink>
      <w:r w:rsidR="00756CC3">
        <w:rPr>
          <w:rFonts w:asciiTheme="majorHAnsi" w:hAnsiTheme="majorHAnsi" w:cs="Helvetica"/>
          <w:lang w:eastAsia="en-US"/>
        </w:rPr>
        <w:t>).</w:t>
      </w:r>
    </w:p>
    <w:p w:rsidR="00041692" w:rsidRPr="00781372" w:rsidRDefault="00041692" w:rsidP="00756CC3">
      <w:pPr>
        <w:suppressAutoHyphens w:val="0"/>
        <w:autoSpaceDE w:val="0"/>
        <w:autoSpaceDN w:val="0"/>
        <w:adjustRightInd w:val="0"/>
      </w:pPr>
    </w:p>
    <w:p w:rsidR="00041692" w:rsidRDefault="00781372" w:rsidP="008A7C25">
      <w:pPr>
        <w:rPr>
          <w:rFonts w:asciiTheme="majorHAnsi" w:hAnsiTheme="majorHAnsi" w:cs="Helvetica"/>
          <w:lang w:eastAsia="en-US"/>
        </w:rPr>
      </w:pPr>
      <w:r>
        <w:rPr>
          <w:rFonts w:asciiTheme="majorHAnsi" w:hAnsiTheme="majorHAnsi" w:cs="Helvetica"/>
          <w:lang w:eastAsia="en-US"/>
        </w:rPr>
        <w:t xml:space="preserve">For more information on the internship, please see the </w:t>
      </w:r>
      <w:r w:rsidRPr="00345DC6">
        <w:rPr>
          <w:rFonts w:asciiTheme="majorHAnsi" w:hAnsiTheme="majorHAnsi" w:cs="Helvetica"/>
          <w:b/>
          <w:lang w:eastAsia="en-US"/>
        </w:rPr>
        <w:t xml:space="preserve">Connecticut Space Grant Consortium Fall 2012 Newsletter </w:t>
      </w:r>
      <w:r>
        <w:rPr>
          <w:rFonts w:asciiTheme="majorHAnsi" w:hAnsiTheme="majorHAnsi" w:cs="Helvetica"/>
          <w:lang w:eastAsia="en-US"/>
        </w:rPr>
        <w:t>to read the article describing our goals, expectations and the benefits available to interns by working with Connecticut Corsair.  Interns are expected to adhere to common business ethics, including the protection of Intellectual Property, (IP), by signing an industry standard Non-Disclosure Agreement, (NDA).</w:t>
      </w:r>
    </w:p>
    <w:p w:rsidR="00B923AD" w:rsidRDefault="00B923AD" w:rsidP="008A7C25">
      <w:pPr>
        <w:rPr>
          <w:rFonts w:asciiTheme="majorHAnsi" w:hAnsiTheme="majorHAnsi"/>
        </w:rPr>
      </w:pPr>
    </w:p>
    <w:p w:rsidR="00781372" w:rsidRDefault="00781372" w:rsidP="00781372">
      <w:pPr>
        <w:rPr>
          <w:rFonts w:asciiTheme="majorHAnsi" w:hAnsiTheme="majorHAnsi"/>
        </w:rPr>
      </w:pPr>
      <w:r>
        <w:rPr>
          <w:rFonts w:asciiTheme="majorHAnsi" w:hAnsiTheme="majorHAnsi"/>
        </w:rPr>
        <w:t xml:space="preserve">This project is sponsored by Connecticut Corsair and other Connecticut-based aerospace and advanced-technology companies, affording local networking opportunities for </w:t>
      </w:r>
      <w:r w:rsidR="00B923AD">
        <w:rPr>
          <w:rFonts w:asciiTheme="majorHAnsi" w:hAnsiTheme="majorHAnsi"/>
        </w:rPr>
        <w:t>the student</w:t>
      </w:r>
      <w:r>
        <w:rPr>
          <w:rFonts w:asciiTheme="majorHAnsi" w:hAnsiTheme="majorHAnsi"/>
        </w:rPr>
        <w:t xml:space="preserve">, and will also involve collaboration with other universities such as Trinity College, </w:t>
      </w:r>
      <w:proofErr w:type="spellStart"/>
      <w:r>
        <w:rPr>
          <w:rFonts w:asciiTheme="majorHAnsi" w:hAnsiTheme="majorHAnsi"/>
        </w:rPr>
        <w:t>UConn</w:t>
      </w:r>
      <w:proofErr w:type="spellEnd"/>
      <w:r>
        <w:rPr>
          <w:rFonts w:asciiTheme="majorHAnsi" w:hAnsiTheme="majorHAnsi"/>
        </w:rPr>
        <w:t xml:space="preserve"> and </w:t>
      </w:r>
      <w:proofErr w:type="spellStart"/>
      <w:r>
        <w:rPr>
          <w:rFonts w:asciiTheme="majorHAnsi" w:hAnsiTheme="majorHAnsi"/>
        </w:rPr>
        <w:t>Universidade</w:t>
      </w:r>
      <w:proofErr w:type="spellEnd"/>
      <w:r>
        <w:rPr>
          <w:rFonts w:asciiTheme="majorHAnsi" w:hAnsiTheme="majorHAnsi"/>
        </w:rPr>
        <w:t xml:space="preserve"> Federal de Minas </w:t>
      </w:r>
      <w:proofErr w:type="spellStart"/>
      <w:r>
        <w:rPr>
          <w:rFonts w:asciiTheme="majorHAnsi" w:hAnsiTheme="majorHAnsi"/>
        </w:rPr>
        <w:t>Gerais</w:t>
      </w:r>
      <w:proofErr w:type="spellEnd"/>
      <w:r>
        <w:rPr>
          <w:rFonts w:asciiTheme="majorHAnsi" w:hAnsiTheme="majorHAnsi"/>
        </w:rPr>
        <w:t xml:space="preserve"> in Brazil.</w:t>
      </w:r>
    </w:p>
    <w:p w:rsidR="00756CC3" w:rsidRDefault="00756CC3" w:rsidP="00781372">
      <w:pPr>
        <w:rPr>
          <w:rFonts w:asciiTheme="majorHAnsi" w:hAnsiTheme="majorHAnsi"/>
        </w:rPr>
      </w:pPr>
    </w:p>
    <w:p w:rsidR="00756CC3" w:rsidRDefault="00756CC3" w:rsidP="00781372">
      <w:pPr>
        <w:rPr>
          <w:rFonts w:asciiTheme="majorHAnsi" w:hAnsiTheme="majorHAnsi"/>
        </w:rPr>
      </w:pPr>
      <w:r>
        <w:rPr>
          <w:rFonts w:asciiTheme="majorHAnsi" w:hAnsiTheme="majorHAnsi"/>
        </w:rPr>
        <w:t>Please visit our sponsors and supporters:</w:t>
      </w:r>
    </w:p>
    <w:p w:rsidR="00756CC3" w:rsidRPr="00E074AB" w:rsidRDefault="00756CC3" w:rsidP="00756CC3">
      <w:pPr>
        <w:rPr>
          <w:rFonts w:asciiTheme="majorHAnsi" w:hAnsiTheme="majorHAnsi"/>
        </w:rPr>
      </w:pPr>
      <w:hyperlink r:id="rId7" w:history="1">
        <w:r w:rsidRPr="00E074AB">
          <w:rPr>
            <w:rStyle w:val="Hyperlink"/>
            <w:rFonts w:asciiTheme="majorHAnsi" w:hAnsiTheme="majorHAnsi"/>
          </w:rPr>
          <w:t>www.connecticutcorsair.com</w:t>
        </w:r>
      </w:hyperlink>
      <w:r>
        <w:t xml:space="preserve">                                      </w:t>
      </w:r>
      <w:hyperlink r:id="rId8" w:history="1">
        <w:r w:rsidRPr="00E074AB">
          <w:rPr>
            <w:rStyle w:val="Hyperlink"/>
            <w:rFonts w:asciiTheme="majorHAnsi" w:hAnsiTheme="majorHAnsi"/>
          </w:rPr>
          <w:t>www.capinc.com</w:t>
        </w:r>
      </w:hyperlink>
      <w:r>
        <w:t xml:space="preserve">                                                           </w:t>
      </w:r>
    </w:p>
    <w:p w:rsidR="00756CC3" w:rsidRDefault="00756CC3" w:rsidP="00756CC3">
      <w:pPr>
        <w:rPr>
          <w:rFonts w:asciiTheme="majorHAnsi" w:hAnsiTheme="majorHAnsi"/>
        </w:rPr>
      </w:pPr>
      <w:hyperlink r:id="rId9" w:history="1">
        <w:r w:rsidRPr="00E074AB">
          <w:rPr>
            <w:rStyle w:val="Hyperlink"/>
            <w:rFonts w:asciiTheme="majorHAnsi" w:hAnsiTheme="majorHAnsi"/>
          </w:rPr>
          <w:t>www.stratasys.com</w:t>
        </w:r>
      </w:hyperlink>
      <w:r>
        <w:t xml:space="preserve">                                                      </w:t>
      </w:r>
      <w:hyperlink r:id="rId10" w:history="1">
        <w:r w:rsidRPr="009B51DC">
          <w:rPr>
            <w:rStyle w:val="Hyperlink"/>
            <w:rFonts w:asciiTheme="majorHAnsi" w:hAnsiTheme="majorHAnsi"/>
          </w:rPr>
          <w:t>www.infotech-enterprises.com</w:t>
        </w:r>
      </w:hyperlink>
      <w:r>
        <w:t xml:space="preserve">        </w:t>
      </w:r>
    </w:p>
    <w:p w:rsidR="00756CC3" w:rsidRDefault="00756CC3" w:rsidP="00756CC3">
      <w:pPr>
        <w:rPr>
          <w:rFonts w:asciiTheme="majorHAnsi" w:hAnsiTheme="majorHAnsi"/>
        </w:rPr>
      </w:pPr>
      <w:hyperlink r:id="rId11" w:history="1">
        <w:r w:rsidRPr="009B51DC">
          <w:rPr>
            <w:rStyle w:val="Hyperlink"/>
            <w:rFonts w:asciiTheme="majorHAnsi" w:hAnsiTheme="majorHAnsi"/>
          </w:rPr>
          <w:t>www.bolton-works.com</w:t>
        </w:r>
      </w:hyperlink>
      <w:r>
        <w:t xml:space="preserve">                                               </w:t>
      </w:r>
      <w:hyperlink r:id="rId12" w:history="1">
        <w:r w:rsidRPr="0096385D">
          <w:rPr>
            <w:rStyle w:val="Hyperlink"/>
          </w:rPr>
          <w:t>www.ctihub.com</w:t>
        </w:r>
      </w:hyperlink>
      <w:r>
        <w:t xml:space="preserve"> </w:t>
      </w:r>
    </w:p>
    <w:p w:rsidR="00756CC3" w:rsidRDefault="00756CC3" w:rsidP="00756CC3">
      <w:r>
        <w:t xml:space="preserve"> </w:t>
      </w:r>
      <w:hyperlink r:id="rId13" w:history="1">
        <w:r w:rsidRPr="00E074AB">
          <w:rPr>
            <w:rStyle w:val="Hyperlink"/>
            <w:rFonts w:asciiTheme="majorHAnsi" w:hAnsiTheme="majorHAnsi"/>
          </w:rPr>
          <w:t>www.reno-machine.com</w:t>
        </w:r>
      </w:hyperlink>
      <w:r>
        <w:t xml:space="preserve">                                             </w:t>
      </w:r>
      <w:hyperlink r:id="rId14" w:history="1">
        <w:r w:rsidRPr="0016752E">
          <w:rPr>
            <w:rStyle w:val="Hyperlink"/>
            <w:rFonts w:asciiTheme="majorHAnsi" w:hAnsiTheme="majorHAnsi"/>
          </w:rPr>
          <w:t>www.us.trumpf.com</w:t>
        </w:r>
      </w:hyperlink>
    </w:p>
    <w:p w:rsidR="00756CC3" w:rsidRDefault="00756CC3" w:rsidP="00756CC3">
      <w:hyperlink r:id="rId15" w:history="1">
        <w:r w:rsidRPr="00E074AB">
          <w:rPr>
            <w:rStyle w:val="Hyperlink"/>
            <w:rFonts w:asciiTheme="majorHAnsi" w:hAnsiTheme="majorHAnsi"/>
          </w:rPr>
          <w:t>www.whelen.com</w:t>
        </w:r>
      </w:hyperlink>
      <w:r>
        <w:t xml:space="preserve">                                                         </w:t>
      </w:r>
      <w:hyperlink r:id="rId16" w:history="1">
        <w:r w:rsidRPr="0096385D">
          <w:rPr>
            <w:rStyle w:val="Hyperlink"/>
          </w:rPr>
          <w:t>www.ctinnovations.com</w:t>
        </w:r>
      </w:hyperlink>
      <w:r>
        <w:t xml:space="preserve">                                   </w:t>
      </w:r>
    </w:p>
    <w:p w:rsidR="00041692" w:rsidRDefault="00041692" w:rsidP="00756CC3">
      <w:pPr>
        <w:rPr>
          <w:rFonts w:asciiTheme="majorHAnsi" w:hAnsiTheme="majorHAnsi"/>
        </w:rPr>
      </w:pPr>
    </w:p>
    <w:p w:rsidR="00756CC3" w:rsidRDefault="00756CC3" w:rsidP="00756CC3">
      <w:pPr>
        <w:rPr>
          <w:rFonts w:asciiTheme="majorHAnsi" w:hAnsiTheme="majorHAnsi"/>
        </w:rPr>
      </w:pPr>
      <w:r>
        <w:rPr>
          <w:rFonts w:asciiTheme="majorHAnsi" w:hAnsiTheme="majorHAnsi"/>
        </w:rPr>
        <w:t>Contact:</w:t>
      </w:r>
    </w:p>
    <w:p w:rsidR="00B923AD" w:rsidRDefault="00B923AD" w:rsidP="00756CC3">
      <w:pPr>
        <w:rPr>
          <w:rFonts w:asciiTheme="majorHAnsi" w:hAnsiTheme="majorHAnsi"/>
        </w:rPr>
      </w:pPr>
    </w:p>
    <w:p w:rsidR="00756CC3" w:rsidRDefault="00756CC3" w:rsidP="00756CC3">
      <w:pPr>
        <w:rPr>
          <w:rFonts w:asciiTheme="majorHAnsi" w:hAnsiTheme="majorHAnsi"/>
        </w:rPr>
      </w:pPr>
      <w:r>
        <w:rPr>
          <w:rFonts w:asciiTheme="majorHAnsi" w:hAnsiTheme="majorHAnsi"/>
        </w:rPr>
        <w:t xml:space="preserve">Craig </w:t>
      </w:r>
      <w:proofErr w:type="spellStart"/>
      <w:r>
        <w:rPr>
          <w:rFonts w:asciiTheme="majorHAnsi" w:hAnsiTheme="majorHAnsi"/>
        </w:rPr>
        <w:t>McBurney</w:t>
      </w:r>
      <w:proofErr w:type="spellEnd"/>
    </w:p>
    <w:p w:rsidR="00756CC3" w:rsidRDefault="00756CC3" w:rsidP="00756CC3">
      <w:pPr>
        <w:rPr>
          <w:rFonts w:asciiTheme="majorHAnsi" w:hAnsiTheme="majorHAnsi"/>
        </w:rPr>
      </w:pPr>
      <w:r>
        <w:rPr>
          <w:rFonts w:asciiTheme="majorHAnsi" w:hAnsiTheme="majorHAnsi"/>
        </w:rPr>
        <w:t>Connecticut Corsair</w:t>
      </w:r>
    </w:p>
    <w:p w:rsidR="00756CC3" w:rsidRDefault="00756CC3" w:rsidP="00756CC3">
      <w:pPr>
        <w:rPr>
          <w:rFonts w:asciiTheme="majorHAnsi" w:hAnsiTheme="majorHAnsi"/>
        </w:rPr>
      </w:pPr>
      <w:r>
        <w:rPr>
          <w:rFonts w:asciiTheme="majorHAnsi" w:hAnsiTheme="majorHAnsi"/>
        </w:rPr>
        <w:t>P.O. Box 569</w:t>
      </w:r>
    </w:p>
    <w:p w:rsidR="00756CC3" w:rsidRDefault="00756CC3" w:rsidP="00756CC3">
      <w:pPr>
        <w:rPr>
          <w:rFonts w:asciiTheme="majorHAnsi" w:hAnsiTheme="majorHAnsi"/>
        </w:rPr>
      </w:pPr>
      <w:r>
        <w:rPr>
          <w:rFonts w:asciiTheme="majorHAnsi" w:hAnsiTheme="majorHAnsi"/>
        </w:rPr>
        <w:t>Chester, Ct 06412</w:t>
      </w:r>
    </w:p>
    <w:p w:rsidR="00AC3242" w:rsidRPr="006C793A" w:rsidRDefault="00756CC3" w:rsidP="006C793A">
      <w:hyperlink r:id="rId17" w:history="1">
        <w:r w:rsidRPr="009B51DC">
          <w:rPr>
            <w:rStyle w:val="Hyperlink"/>
            <w:rFonts w:asciiTheme="majorHAnsi" w:hAnsiTheme="majorHAnsi"/>
          </w:rPr>
          <w:t>craig@connecticutcorsair.com</w:t>
        </w:r>
      </w:hyperlink>
    </w:p>
    <w:sectPr w:rsidR="00AC3242" w:rsidRPr="006C793A" w:rsidSect="00C77156">
      <w:headerReference w:type="even" r:id="rId18"/>
      <w:headerReference w:type="default" r:id="rId19"/>
      <w:footerReference w:type="even" r:id="rId20"/>
      <w:footerReference w:type="default" r:id="rId21"/>
      <w:headerReference w:type="first" r:id="rId22"/>
      <w:footerReference w:type="first" r:id="rId23"/>
      <w:footnotePr>
        <w:pos w:val="beneathText"/>
      </w:footnotePr>
      <w:type w:val="continuous"/>
      <w:pgSz w:w="12240" w:h="15840"/>
      <w:pgMar w:top="1440" w:right="1440" w:bottom="77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866" w:rsidRDefault="00845866">
      <w:r>
        <w:separator/>
      </w:r>
    </w:p>
  </w:endnote>
  <w:endnote w:type="continuationSeparator" w:id="0">
    <w:p w:rsidR="00845866" w:rsidRDefault="00845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tencil">
    <w:altName w:val="Juice ITC"/>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1B" w:rsidRDefault="004F7E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42" w:rsidRDefault="00AC3242">
    <w:pPr>
      <w:pStyle w:val="Footer"/>
      <w:jc w:val="center"/>
      <w:rPr>
        <w:rFonts w:ascii="Stencil" w:hAnsi="Stencil"/>
        <w:color w:val="3366FF"/>
        <w:sz w:val="20"/>
      </w:rPr>
    </w:pPr>
  </w:p>
  <w:p w:rsidR="00AC3242" w:rsidRDefault="00AC3242">
    <w:pPr>
      <w:pStyle w:val="Footer"/>
      <w:jc w:val="center"/>
      <w:rPr>
        <w:color w:val="3366FF"/>
      </w:rPr>
    </w:pPr>
    <w:r>
      <w:rPr>
        <w:color w:val="3366FF"/>
        <w:sz w:val="20"/>
      </w:rPr>
      <w:t xml:space="preserve">Craig </w:t>
    </w:r>
    <w:proofErr w:type="spellStart"/>
    <w:r>
      <w:rPr>
        <w:color w:val="3366FF"/>
        <w:sz w:val="20"/>
      </w:rPr>
      <w:t>McBurney</w:t>
    </w:r>
    <w:proofErr w:type="spellEnd"/>
    <w:r>
      <w:rPr>
        <w:color w:val="3366FF"/>
        <w:sz w:val="20"/>
      </w:rPr>
      <w:t xml:space="preserve"> • P.O. Box 569 ● Chester, CT  06412 ● 203.509.7743 ● </w:t>
    </w:r>
    <w:hyperlink r:id="rId1" w:history="1">
      <w:r>
        <w:rPr>
          <w:rStyle w:val="Hyperlink"/>
        </w:rPr>
        <w:t>craig@connecticutcorsair.com</w:t>
      </w:r>
    </w:hyperlink>
  </w:p>
  <w:p w:rsidR="00AC3242" w:rsidRDefault="00AC3242">
    <w:pPr>
      <w:pStyle w:val="Footer"/>
      <w:rPr>
        <w:color w:val="3366F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42" w:rsidRDefault="00AC3242">
    <w:pPr>
      <w:pStyle w:val="Footer"/>
      <w:jc w:val="center"/>
      <w:rPr>
        <w:color w:val="3366FF"/>
      </w:rPr>
    </w:pPr>
    <w:r>
      <w:rPr>
        <w:color w:val="3366FF"/>
        <w:sz w:val="20"/>
      </w:rPr>
      <w:t xml:space="preserve">Craig </w:t>
    </w:r>
    <w:proofErr w:type="spellStart"/>
    <w:r>
      <w:rPr>
        <w:color w:val="3366FF"/>
        <w:sz w:val="20"/>
      </w:rPr>
      <w:t>McBurney</w:t>
    </w:r>
    <w:proofErr w:type="spellEnd"/>
    <w:r>
      <w:rPr>
        <w:color w:val="3366FF"/>
        <w:sz w:val="20"/>
      </w:rPr>
      <w:t xml:space="preserve"> • P.O. Box 569 ● Chester, CT  06412 ● 203.509.7743 ● </w:t>
    </w:r>
    <w:hyperlink r:id="rId1" w:history="1">
      <w:r>
        <w:rPr>
          <w:rStyle w:val="Hyperlink"/>
        </w:rPr>
        <w:t>craig@connecticutcorsair.com</w:t>
      </w:r>
    </w:hyperlink>
  </w:p>
  <w:p w:rsidR="00AC3242" w:rsidRDefault="00AC3242">
    <w:pPr>
      <w:pStyle w:val="Footer"/>
      <w:jc w:val="center"/>
      <w:rPr>
        <w:color w:val="3366FF"/>
      </w:rPr>
    </w:pPr>
  </w:p>
  <w:p w:rsidR="00AC3242" w:rsidRDefault="00AC3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866" w:rsidRDefault="00845866">
      <w:r>
        <w:separator/>
      </w:r>
    </w:p>
  </w:footnote>
  <w:footnote w:type="continuationSeparator" w:id="0">
    <w:p w:rsidR="00845866" w:rsidRDefault="00845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1B" w:rsidRDefault="004F7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42" w:rsidRDefault="004F7E1B">
    <w:pPr>
      <w:pStyle w:val="Header"/>
      <w:jc w:val="right"/>
    </w:pP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42" w:rsidRDefault="00C12BDD">
    <w:pPr>
      <w:pStyle w:val="Header"/>
      <w:jc w:val="center"/>
      <w:rPr>
        <w:rFonts w:ascii="Stencil" w:hAnsi="Stencil"/>
        <w:sz w:val="32"/>
        <w:szCs w:val="32"/>
      </w:rPr>
    </w:pPr>
    <w:r>
      <w:rPr>
        <w:noProof/>
        <w:lang w:eastAsia="en-US"/>
      </w:rPr>
      <w:drawing>
        <wp:anchor distT="0" distB="0" distL="114935" distR="114935" simplePos="0" relativeHeight="251657728" behindDoc="1" locked="0" layoutInCell="1" allowOverlap="1">
          <wp:simplePos x="0" y="0"/>
          <wp:positionH relativeFrom="column">
            <wp:posOffset>1552575</wp:posOffset>
          </wp:positionH>
          <wp:positionV relativeFrom="paragraph">
            <wp:posOffset>-323850</wp:posOffset>
          </wp:positionV>
          <wp:extent cx="2853055" cy="1066800"/>
          <wp:effectExtent l="19050" t="0" r="4445" b="0"/>
          <wp:wrapTight wrapText="bothSides">
            <wp:wrapPolygon edited="0">
              <wp:start x="-144" y="0"/>
              <wp:lineTo x="-144" y="21214"/>
              <wp:lineTo x="21634" y="21214"/>
              <wp:lineTo x="21634" y="0"/>
              <wp:lineTo x="-1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53055" cy="1066800"/>
                  </a:xfrm>
                  <a:prstGeom prst="rect">
                    <a:avLst/>
                  </a:prstGeom>
                  <a:solidFill>
                    <a:srgbClr val="FFFFFF"/>
                  </a:solidFill>
                  <a:ln w="9525">
                    <a:noFill/>
                    <a:miter lim="800000"/>
                    <a:headEnd/>
                    <a:tailEnd/>
                  </a:ln>
                </pic:spPr>
              </pic:pic>
            </a:graphicData>
          </a:graphic>
        </wp:anchor>
      </w:drawing>
    </w:r>
  </w:p>
  <w:p w:rsidR="00AC3242" w:rsidRDefault="00AC3242">
    <w:pPr>
      <w:pStyle w:val="Header"/>
      <w:jc w:val="center"/>
      <w:rPr>
        <w:rFonts w:ascii="Stencil" w:hAnsi="Stencil"/>
        <w:sz w:val="32"/>
        <w:szCs w:val="32"/>
      </w:rPr>
    </w:pPr>
  </w:p>
  <w:p w:rsidR="00AC3242" w:rsidRDefault="00AC3242">
    <w:pPr>
      <w:pStyle w:val="Header"/>
      <w:jc w:val="center"/>
      <w:rPr>
        <w:rFonts w:ascii="Stencil" w:hAnsi="Stencil"/>
        <w:sz w:val="32"/>
        <w:szCs w:val="32"/>
      </w:rPr>
    </w:pPr>
  </w:p>
  <w:p w:rsidR="007253F0" w:rsidRPr="00C32A01" w:rsidRDefault="007253F0">
    <w:pPr>
      <w:pStyle w:val="Header"/>
      <w:jc w:val="center"/>
      <w:rPr>
        <w:rStyle w:val="BookTitle"/>
        <w:sz w:val="40"/>
        <w:szCs w:val="40"/>
      </w:rPr>
    </w:pPr>
    <w:r w:rsidRPr="00C32A01">
      <w:rPr>
        <w:rStyle w:val="BookTitle"/>
        <w:sz w:val="40"/>
        <w:szCs w:val="40"/>
      </w:rPr>
      <w:t>Connecticut corsair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95393"/>
    <w:rsid w:val="00041692"/>
    <w:rsid w:val="001840ED"/>
    <w:rsid w:val="002F09A6"/>
    <w:rsid w:val="0046485D"/>
    <w:rsid w:val="004D79D3"/>
    <w:rsid w:val="004F7E1B"/>
    <w:rsid w:val="00561BEC"/>
    <w:rsid w:val="005A5B8E"/>
    <w:rsid w:val="006A6241"/>
    <w:rsid w:val="006C793A"/>
    <w:rsid w:val="007253F0"/>
    <w:rsid w:val="00756CC3"/>
    <w:rsid w:val="00781372"/>
    <w:rsid w:val="007976BA"/>
    <w:rsid w:val="00845866"/>
    <w:rsid w:val="008A7C25"/>
    <w:rsid w:val="00991775"/>
    <w:rsid w:val="00A347AF"/>
    <w:rsid w:val="00AC3242"/>
    <w:rsid w:val="00B923AD"/>
    <w:rsid w:val="00BA02F2"/>
    <w:rsid w:val="00C12BDD"/>
    <w:rsid w:val="00C32A01"/>
    <w:rsid w:val="00C77156"/>
    <w:rsid w:val="00E95393"/>
    <w:rsid w:val="00EA7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D"/>
    <w:pPr>
      <w:suppressAutoHyphens/>
    </w:pPr>
    <w:rPr>
      <w:sz w:val="24"/>
      <w:szCs w:val="24"/>
      <w:lang w:eastAsia="ar-SA"/>
    </w:rPr>
  </w:style>
  <w:style w:type="paragraph" w:styleId="Heading1">
    <w:name w:val="heading 1"/>
    <w:basedOn w:val="Normal"/>
    <w:next w:val="Normal"/>
    <w:qFormat/>
    <w:rsid w:val="001840ED"/>
    <w:pPr>
      <w:keepNext/>
      <w:jc w:val="righ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1840ED"/>
  </w:style>
  <w:style w:type="character" w:styleId="PageNumber">
    <w:name w:val="page number"/>
    <w:basedOn w:val="WW-DefaultParagraphFont"/>
    <w:rsid w:val="001840ED"/>
  </w:style>
  <w:style w:type="character" w:styleId="Hyperlink">
    <w:name w:val="Hyperlink"/>
    <w:basedOn w:val="WW-DefaultParagraphFont"/>
    <w:rsid w:val="001840ED"/>
    <w:rPr>
      <w:color w:val="0000FF"/>
      <w:u w:val="single"/>
    </w:rPr>
  </w:style>
  <w:style w:type="paragraph" w:customStyle="1" w:styleId="Heading">
    <w:name w:val="Heading"/>
    <w:basedOn w:val="Normal"/>
    <w:next w:val="BodyText"/>
    <w:rsid w:val="001840ED"/>
    <w:pPr>
      <w:keepNext/>
      <w:spacing w:before="240" w:after="120"/>
    </w:pPr>
    <w:rPr>
      <w:rFonts w:ascii="Arial" w:eastAsia="Lucida Sans Unicode" w:hAnsi="Arial" w:cs="Tahoma"/>
      <w:sz w:val="28"/>
      <w:szCs w:val="28"/>
    </w:rPr>
  </w:style>
  <w:style w:type="paragraph" w:styleId="BodyText">
    <w:name w:val="Body Text"/>
    <w:basedOn w:val="Normal"/>
    <w:rsid w:val="001840ED"/>
    <w:pPr>
      <w:spacing w:after="120"/>
    </w:pPr>
  </w:style>
  <w:style w:type="paragraph" w:styleId="List">
    <w:name w:val="List"/>
    <w:basedOn w:val="BodyText"/>
    <w:rsid w:val="001840ED"/>
    <w:rPr>
      <w:rFonts w:cs="Tahoma"/>
    </w:rPr>
  </w:style>
  <w:style w:type="paragraph" w:styleId="Caption">
    <w:name w:val="caption"/>
    <w:basedOn w:val="Normal"/>
    <w:qFormat/>
    <w:rsid w:val="001840ED"/>
    <w:pPr>
      <w:suppressLineNumbers/>
      <w:spacing w:before="120" w:after="120"/>
    </w:pPr>
    <w:rPr>
      <w:rFonts w:cs="Tahoma"/>
      <w:i/>
      <w:iCs/>
    </w:rPr>
  </w:style>
  <w:style w:type="paragraph" w:customStyle="1" w:styleId="Index">
    <w:name w:val="Index"/>
    <w:basedOn w:val="Normal"/>
    <w:rsid w:val="001840ED"/>
    <w:pPr>
      <w:suppressLineNumbers/>
    </w:pPr>
    <w:rPr>
      <w:rFonts w:cs="Tahoma"/>
    </w:rPr>
  </w:style>
  <w:style w:type="paragraph" w:styleId="Header">
    <w:name w:val="header"/>
    <w:basedOn w:val="Normal"/>
    <w:rsid w:val="001840ED"/>
    <w:pPr>
      <w:tabs>
        <w:tab w:val="center" w:pos="4320"/>
        <w:tab w:val="right" w:pos="8640"/>
      </w:tabs>
    </w:pPr>
  </w:style>
  <w:style w:type="paragraph" w:styleId="Footer">
    <w:name w:val="footer"/>
    <w:basedOn w:val="Normal"/>
    <w:rsid w:val="001840ED"/>
    <w:pPr>
      <w:tabs>
        <w:tab w:val="center" w:pos="4320"/>
        <w:tab w:val="right" w:pos="8640"/>
      </w:tabs>
    </w:pPr>
  </w:style>
  <w:style w:type="paragraph" w:customStyle="1" w:styleId="TableContents">
    <w:name w:val="Table Contents"/>
    <w:basedOn w:val="Normal"/>
    <w:rsid w:val="001840ED"/>
    <w:pPr>
      <w:suppressLineNumbers/>
    </w:pPr>
  </w:style>
  <w:style w:type="paragraph" w:customStyle="1" w:styleId="TableHeading">
    <w:name w:val="Table Heading"/>
    <w:basedOn w:val="TableContents"/>
    <w:rsid w:val="001840ED"/>
    <w:pPr>
      <w:jc w:val="center"/>
    </w:pPr>
    <w:rPr>
      <w:b/>
      <w:bCs/>
    </w:rPr>
  </w:style>
  <w:style w:type="paragraph" w:styleId="BalloonText">
    <w:name w:val="Balloon Text"/>
    <w:basedOn w:val="Normal"/>
    <w:rsid w:val="001840ED"/>
    <w:rPr>
      <w:rFonts w:ascii="Tahoma" w:hAnsi="Tahoma" w:cs="Tahoma"/>
      <w:sz w:val="16"/>
      <w:szCs w:val="16"/>
    </w:rPr>
  </w:style>
  <w:style w:type="paragraph" w:customStyle="1" w:styleId="xl24">
    <w:name w:val="xl24"/>
    <w:basedOn w:val="Normal"/>
    <w:rsid w:val="001840ED"/>
    <w:pPr>
      <w:suppressAutoHyphens w:val="0"/>
      <w:spacing w:before="280" w:after="280"/>
      <w:textAlignment w:val="top"/>
    </w:pPr>
  </w:style>
  <w:style w:type="paragraph" w:customStyle="1" w:styleId="xl25">
    <w:name w:val="xl25"/>
    <w:basedOn w:val="Normal"/>
    <w:rsid w:val="001840ED"/>
    <w:pPr>
      <w:suppressAutoHyphens w:val="0"/>
      <w:spacing w:before="280" w:after="280"/>
    </w:pPr>
  </w:style>
  <w:style w:type="paragraph" w:customStyle="1" w:styleId="xl26">
    <w:name w:val="xl26"/>
    <w:basedOn w:val="Normal"/>
    <w:rsid w:val="001840ED"/>
    <w:pPr>
      <w:suppressAutoHyphens w:val="0"/>
      <w:spacing w:before="280" w:after="280"/>
      <w:jc w:val="right"/>
      <w:textAlignment w:val="top"/>
    </w:pPr>
  </w:style>
  <w:style w:type="paragraph" w:customStyle="1" w:styleId="xl27">
    <w:name w:val="xl27"/>
    <w:basedOn w:val="Normal"/>
    <w:rsid w:val="001840ED"/>
    <w:pPr>
      <w:suppressAutoHyphens w:val="0"/>
      <w:spacing w:before="280" w:after="280"/>
      <w:jc w:val="right"/>
      <w:textAlignment w:val="top"/>
    </w:pPr>
  </w:style>
  <w:style w:type="paragraph" w:customStyle="1" w:styleId="xl28">
    <w:name w:val="xl28"/>
    <w:basedOn w:val="Normal"/>
    <w:rsid w:val="001840ED"/>
    <w:pPr>
      <w:suppressAutoHyphens w:val="0"/>
      <w:spacing w:before="280" w:after="280"/>
      <w:jc w:val="right"/>
      <w:textAlignment w:val="top"/>
    </w:pPr>
    <w:rPr>
      <w:b/>
      <w:bCs/>
    </w:rPr>
  </w:style>
  <w:style w:type="paragraph" w:customStyle="1" w:styleId="xl29">
    <w:name w:val="xl29"/>
    <w:basedOn w:val="Normal"/>
    <w:rsid w:val="001840ED"/>
    <w:pPr>
      <w:suppressAutoHyphens w:val="0"/>
      <w:spacing w:before="280" w:after="280"/>
    </w:pPr>
    <w:rPr>
      <w:b/>
      <w:bCs/>
    </w:rPr>
  </w:style>
  <w:style w:type="paragraph" w:customStyle="1" w:styleId="xl30">
    <w:name w:val="xl30"/>
    <w:basedOn w:val="Normal"/>
    <w:rsid w:val="001840ED"/>
    <w:pPr>
      <w:suppressAutoHyphens w:val="0"/>
      <w:spacing w:before="280" w:after="280"/>
      <w:textAlignment w:val="top"/>
    </w:pPr>
    <w:rPr>
      <w:b/>
      <w:bCs/>
    </w:rPr>
  </w:style>
  <w:style w:type="paragraph" w:customStyle="1" w:styleId="xl31">
    <w:name w:val="xl31"/>
    <w:basedOn w:val="Normal"/>
    <w:rsid w:val="001840ED"/>
    <w:pPr>
      <w:suppressAutoHyphens w:val="0"/>
      <w:spacing w:before="280" w:after="280"/>
      <w:jc w:val="right"/>
      <w:textAlignment w:val="top"/>
    </w:pPr>
    <w:rPr>
      <w:b/>
      <w:bCs/>
    </w:rPr>
  </w:style>
  <w:style w:type="paragraph" w:customStyle="1" w:styleId="xl32">
    <w:name w:val="xl32"/>
    <w:basedOn w:val="Normal"/>
    <w:rsid w:val="001840ED"/>
    <w:pPr>
      <w:suppressAutoHyphens w:val="0"/>
      <w:spacing w:before="280" w:after="280"/>
      <w:textAlignment w:val="top"/>
    </w:pPr>
  </w:style>
  <w:style w:type="paragraph" w:customStyle="1" w:styleId="xl33">
    <w:name w:val="xl33"/>
    <w:basedOn w:val="Normal"/>
    <w:rsid w:val="001840ED"/>
    <w:pPr>
      <w:suppressAutoHyphens w:val="0"/>
      <w:spacing w:before="280" w:after="280"/>
      <w:textAlignment w:val="top"/>
    </w:pPr>
  </w:style>
  <w:style w:type="paragraph" w:customStyle="1" w:styleId="xl34">
    <w:name w:val="xl34"/>
    <w:basedOn w:val="Normal"/>
    <w:rsid w:val="001840ED"/>
    <w:pPr>
      <w:suppressAutoHyphens w:val="0"/>
      <w:spacing w:before="280" w:after="280"/>
      <w:textAlignment w:val="top"/>
    </w:pPr>
  </w:style>
  <w:style w:type="paragraph" w:customStyle="1" w:styleId="xl35">
    <w:name w:val="xl35"/>
    <w:basedOn w:val="Normal"/>
    <w:rsid w:val="001840ED"/>
    <w:pPr>
      <w:suppressAutoHyphens w:val="0"/>
      <w:spacing w:before="280" w:after="280"/>
      <w:textAlignment w:val="top"/>
    </w:pPr>
    <w:rPr>
      <w:b/>
      <w:bCs/>
    </w:rPr>
  </w:style>
  <w:style w:type="paragraph" w:customStyle="1" w:styleId="xl36">
    <w:name w:val="xl36"/>
    <w:basedOn w:val="Normal"/>
    <w:rsid w:val="001840ED"/>
    <w:pPr>
      <w:suppressAutoHyphens w:val="0"/>
      <w:spacing w:before="280" w:after="280"/>
      <w:textAlignment w:val="top"/>
    </w:pPr>
    <w:rPr>
      <w:b/>
      <w:bCs/>
    </w:rPr>
  </w:style>
  <w:style w:type="character" w:styleId="BookTitle">
    <w:name w:val="Book Title"/>
    <w:basedOn w:val="DefaultParagraphFont"/>
    <w:uiPriority w:val="33"/>
    <w:qFormat/>
    <w:rsid w:val="00C32A0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jc w:val="righ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customStyle="1" w:styleId="xl24">
    <w:name w:val="xl24"/>
    <w:basedOn w:val="Normal"/>
    <w:pPr>
      <w:suppressAutoHyphens w:val="0"/>
      <w:spacing w:before="280" w:after="280"/>
      <w:textAlignment w:val="top"/>
    </w:pPr>
  </w:style>
  <w:style w:type="paragraph" w:customStyle="1" w:styleId="xl25">
    <w:name w:val="xl25"/>
    <w:basedOn w:val="Normal"/>
    <w:pPr>
      <w:suppressAutoHyphens w:val="0"/>
      <w:spacing w:before="280" w:after="280"/>
    </w:pPr>
  </w:style>
  <w:style w:type="paragraph" w:customStyle="1" w:styleId="xl26">
    <w:name w:val="xl26"/>
    <w:basedOn w:val="Normal"/>
    <w:pPr>
      <w:suppressAutoHyphens w:val="0"/>
      <w:spacing w:before="280" w:after="280"/>
      <w:jc w:val="right"/>
      <w:textAlignment w:val="top"/>
    </w:pPr>
  </w:style>
  <w:style w:type="paragraph" w:customStyle="1" w:styleId="xl27">
    <w:name w:val="xl27"/>
    <w:basedOn w:val="Normal"/>
    <w:pPr>
      <w:suppressAutoHyphens w:val="0"/>
      <w:spacing w:before="280" w:after="280"/>
      <w:jc w:val="right"/>
      <w:textAlignment w:val="top"/>
    </w:pPr>
  </w:style>
  <w:style w:type="paragraph" w:customStyle="1" w:styleId="xl28">
    <w:name w:val="xl28"/>
    <w:basedOn w:val="Normal"/>
    <w:pPr>
      <w:suppressAutoHyphens w:val="0"/>
      <w:spacing w:before="280" w:after="280"/>
      <w:jc w:val="right"/>
      <w:textAlignment w:val="top"/>
    </w:pPr>
    <w:rPr>
      <w:b/>
      <w:bCs/>
    </w:rPr>
  </w:style>
  <w:style w:type="paragraph" w:customStyle="1" w:styleId="xl29">
    <w:name w:val="xl29"/>
    <w:basedOn w:val="Normal"/>
    <w:pPr>
      <w:suppressAutoHyphens w:val="0"/>
      <w:spacing w:before="280" w:after="280"/>
    </w:pPr>
    <w:rPr>
      <w:b/>
      <w:bCs/>
    </w:rPr>
  </w:style>
  <w:style w:type="paragraph" w:customStyle="1" w:styleId="xl30">
    <w:name w:val="xl30"/>
    <w:basedOn w:val="Normal"/>
    <w:pPr>
      <w:suppressAutoHyphens w:val="0"/>
      <w:spacing w:before="280" w:after="280"/>
      <w:textAlignment w:val="top"/>
    </w:pPr>
    <w:rPr>
      <w:b/>
      <w:bCs/>
    </w:rPr>
  </w:style>
  <w:style w:type="paragraph" w:customStyle="1" w:styleId="xl31">
    <w:name w:val="xl31"/>
    <w:basedOn w:val="Normal"/>
    <w:pPr>
      <w:suppressAutoHyphens w:val="0"/>
      <w:spacing w:before="280" w:after="280"/>
      <w:jc w:val="right"/>
      <w:textAlignment w:val="top"/>
    </w:pPr>
    <w:rPr>
      <w:b/>
      <w:bCs/>
    </w:rPr>
  </w:style>
  <w:style w:type="paragraph" w:customStyle="1" w:styleId="xl32">
    <w:name w:val="xl32"/>
    <w:basedOn w:val="Normal"/>
    <w:pPr>
      <w:suppressAutoHyphens w:val="0"/>
      <w:spacing w:before="280" w:after="280"/>
      <w:textAlignment w:val="top"/>
    </w:pPr>
  </w:style>
  <w:style w:type="paragraph" w:customStyle="1" w:styleId="xl33">
    <w:name w:val="xl33"/>
    <w:basedOn w:val="Normal"/>
    <w:pPr>
      <w:suppressAutoHyphens w:val="0"/>
      <w:spacing w:before="280" w:after="280"/>
      <w:textAlignment w:val="top"/>
    </w:pPr>
  </w:style>
  <w:style w:type="paragraph" w:customStyle="1" w:styleId="xl34">
    <w:name w:val="xl34"/>
    <w:basedOn w:val="Normal"/>
    <w:pPr>
      <w:suppressAutoHyphens w:val="0"/>
      <w:spacing w:before="280" w:after="280"/>
      <w:textAlignment w:val="top"/>
    </w:pPr>
  </w:style>
  <w:style w:type="paragraph" w:customStyle="1" w:styleId="xl35">
    <w:name w:val="xl35"/>
    <w:basedOn w:val="Normal"/>
    <w:pPr>
      <w:suppressAutoHyphens w:val="0"/>
      <w:spacing w:before="280" w:after="280"/>
      <w:textAlignment w:val="top"/>
    </w:pPr>
    <w:rPr>
      <w:b/>
      <w:bCs/>
    </w:rPr>
  </w:style>
  <w:style w:type="paragraph" w:customStyle="1" w:styleId="xl36">
    <w:name w:val="xl36"/>
    <w:basedOn w:val="Normal"/>
    <w:pPr>
      <w:suppressAutoHyphens w:val="0"/>
      <w:spacing w:before="280" w:after="280"/>
      <w:textAlignment w:val="top"/>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inc.com" TargetMode="External"/><Relationship Id="rId13" Type="http://schemas.openxmlformats.org/officeDocument/2006/relationships/hyperlink" Target="http://www.reno-machine.com"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connecticutcorsair.com" TargetMode="External"/><Relationship Id="rId12" Type="http://schemas.openxmlformats.org/officeDocument/2006/relationships/hyperlink" Target="http://www.ctihub.com" TargetMode="External"/><Relationship Id="rId17" Type="http://schemas.openxmlformats.org/officeDocument/2006/relationships/hyperlink" Target="mailto:craig@connecticutcorsair.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tinnovations.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tihub.com" TargetMode="External"/><Relationship Id="rId11" Type="http://schemas.openxmlformats.org/officeDocument/2006/relationships/hyperlink" Target="http://www.bolton-works.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whelen.com" TargetMode="External"/><Relationship Id="rId23" Type="http://schemas.openxmlformats.org/officeDocument/2006/relationships/footer" Target="footer3.xml"/><Relationship Id="rId10" Type="http://schemas.openxmlformats.org/officeDocument/2006/relationships/hyperlink" Target="http://www.infotech-enterprises.co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stratasys.com" TargetMode="External"/><Relationship Id="rId14" Type="http://schemas.openxmlformats.org/officeDocument/2006/relationships/hyperlink" Target="http://www.us.trumpf.co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raig@connecticutcorsai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raig@connecticutcorsai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July 12, 2006</vt:lpstr>
    </vt:vector>
  </TitlesOfParts>
  <Company>DOIT</Company>
  <LinksUpToDate>false</LinksUpToDate>
  <CharactersWithSpaces>3153</CharactersWithSpaces>
  <SharedDoc>false</SharedDoc>
  <HLinks>
    <vt:vector size="12" baseType="variant">
      <vt:variant>
        <vt:i4>3670030</vt:i4>
      </vt:variant>
      <vt:variant>
        <vt:i4>6</vt:i4>
      </vt:variant>
      <vt:variant>
        <vt:i4>0</vt:i4>
      </vt:variant>
      <vt:variant>
        <vt:i4>5</vt:i4>
      </vt:variant>
      <vt:variant>
        <vt:lpwstr>mailto:craig@connecticutcorsair.com</vt:lpwstr>
      </vt:variant>
      <vt:variant>
        <vt:lpwstr/>
      </vt:variant>
      <vt:variant>
        <vt:i4>3670030</vt:i4>
      </vt:variant>
      <vt:variant>
        <vt:i4>3</vt:i4>
      </vt:variant>
      <vt:variant>
        <vt:i4>0</vt:i4>
      </vt:variant>
      <vt:variant>
        <vt:i4>5</vt:i4>
      </vt:variant>
      <vt:variant>
        <vt:lpwstr>mailto:craig@connecticutcorsair.com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12, 2006</dc:title>
  <dc:creator>Craig McBurney</dc:creator>
  <cp:lastModifiedBy>Craig</cp:lastModifiedBy>
  <cp:revision>6</cp:revision>
  <cp:lastPrinted>2006-09-29T19:44:00Z</cp:lastPrinted>
  <dcterms:created xsi:type="dcterms:W3CDTF">2013-10-03T15:47:00Z</dcterms:created>
  <dcterms:modified xsi:type="dcterms:W3CDTF">2013-10-03T16:32:00Z</dcterms:modified>
</cp:coreProperties>
</file>